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64" w:lineRule="auto"/>
        <w:rPr/>
      </w:pPr>
      <w:r w:rsidDel="00000000" w:rsidR="00000000" w:rsidRPr="00000000">
        <w:rPr>
          <w:color w:val="221f1f"/>
          <w:rtl w:val="0"/>
        </w:rPr>
        <w:t xml:space="preserve">Anexo VIII – TERMO ADITIVO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140335</wp:posOffset>
            </wp:positionV>
            <wp:extent cx="2632710" cy="1517650"/>
            <wp:effectExtent b="0" l="0" r="0" t="0"/>
            <wp:wrapTopAndBottom distB="0" dist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517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14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Anexo VIII da Resolução CS nº 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4"/>
          <w:szCs w:val="24"/>
          <w:rtl w:val="0"/>
        </w:rPr>
        <w:t xml:space="preserve">205/2023 de 24/11/2023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128" w:lineRule="auto"/>
        <w:ind w:left="6" w:right="0" w:firstLine="0"/>
        <w:jc w:val="center"/>
        <w:rPr/>
      </w:pPr>
      <w:r w:rsidDel="00000000" w:rsidR="00000000" w:rsidRPr="00000000">
        <w:rPr>
          <w:color w:val="221f1f"/>
          <w:rtl w:val="0"/>
        </w:rPr>
        <w:t xml:space="preserve">TERMO ADITIVO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PRIMEIRO TERMO ADITIVO 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3922"/>
          <w:sz w:val="22"/>
          <w:szCs w:val="22"/>
          <w:u w:val="none"/>
          <w:shd w:fill="auto" w:val="clear"/>
          <w:vertAlign w:val="baseline"/>
          <w:rtl w:val="0"/>
        </w:rPr>
        <w:t xml:space="preserve">(*)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Nº. XX/XXXX QUE ENTRE SI CELEBRAM O INSTITUTO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FEDERAL DE EDUCAÇÃO, CIÊNCIA E TECNOLOGIA DO ESPÍRITO SANTO – IFES, E A XXXXXXXXX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54" w:lineRule="auto"/>
        <w:ind w:left="118" w:right="105" w:hanging="0.9999999999999964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ec1f22"/>
          <w:sz w:val="22"/>
          <w:szCs w:val="22"/>
          <w:rtl w:val="0"/>
        </w:rPr>
        <w:t xml:space="preserve">Nota Explicativa 1: (*) </w:t>
      </w:r>
      <w:r w:rsidDel="00000000" w:rsidR="00000000" w:rsidRPr="00000000">
        <w:rPr>
          <w:rFonts w:ascii="Arial" w:cs="Arial" w:eastAsia="Arial" w:hAnsi="Arial"/>
          <w:i w:val="1"/>
          <w:color w:val="ed3922"/>
          <w:sz w:val="22"/>
          <w:szCs w:val="22"/>
          <w:rtl w:val="0"/>
        </w:rPr>
        <w:t xml:space="preserve">Citar o nome do instrumento jurídico a que se refere o aditivo Ex.: termo de Convênio, Acordo de Cooperação...).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321"/>
        </w:tabs>
        <w:spacing w:after="0" w:before="0" w:line="254" w:lineRule="auto"/>
        <w:ind w:left="118" w:right="110" w:firstLine="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O INSTITUTO FEDERAL DO ESPÍRITO SANTO, 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doravante denominada Ifes, com sede na Av. Rio Branco, 50, Vitória - ES, inscrita no CNPJ SOB 0 N</w:t>
      </w:r>
      <w:r w:rsidDel="00000000" w:rsidR="00000000" w:rsidRPr="00000000">
        <w:rPr>
          <w:color w:val="221f1f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color w:val="221f1f"/>
          <w:sz w:val="22"/>
          <w:szCs w:val="22"/>
          <w:vertAlign w:val="baseline"/>
          <w:rtl w:val="0"/>
        </w:rPr>
        <w:t xml:space="preserve"> 10.838.653/0001-06, representada por seu/sua Reitor(a), Professor(a) 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vertAlign w:val="baseline"/>
          <w:rtl w:val="0"/>
        </w:rPr>
        <w:t xml:space="preserve">.....................................</w:t>
      </w:r>
      <w:r w:rsidDel="00000000" w:rsidR="00000000" w:rsidRPr="00000000">
        <w:rPr>
          <w:color w:val="221f1f"/>
          <w:sz w:val="22"/>
          <w:szCs w:val="22"/>
          <w:vertAlign w:val="baseline"/>
          <w:rtl w:val="0"/>
        </w:rPr>
        <w:t xml:space="preserve">, CPF nº</w:t>
      </w:r>
      <w:r w:rsidDel="00000000" w:rsidR="00000000" w:rsidRPr="00000000">
        <w:rPr>
          <w:rFonts w:ascii="Times New Roman" w:cs="Times New Roman" w:eastAsia="Times New Roman" w:hAnsi="Times New Roman"/>
          <w:color w:val="221f1f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color w:val="221f1f"/>
          <w:sz w:val="22"/>
          <w:szCs w:val="22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495"/>
          <w:tab w:val="left" w:leader="none" w:pos="5811"/>
          <w:tab w:val="left" w:leader="none" w:pos="6625"/>
          <w:tab w:val="left" w:leader="none" w:pos="7068"/>
          <w:tab w:val="left" w:leader="none" w:pos="8479"/>
        </w:tabs>
        <w:spacing w:after="0" w:before="0" w:line="250" w:lineRule="auto"/>
        <w:ind w:left="118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221f1f"/>
          <w:sz w:val="22"/>
          <w:szCs w:val="22"/>
          <w:rtl w:val="0"/>
        </w:rPr>
        <w:tab/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221f1f"/>
          <w:sz w:val="22"/>
          <w:szCs w:val="22"/>
          <w:rtl w:val="0"/>
        </w:rPr>
        <w:tab/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color w:val="221f1f"/>
          <w:sz w:val="22"/>
          <w:szCs w:val="22"/>
          <w:rtl w:val="0"/>
        </w:rPr>
        <w:tab/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nº</w:t>
      </w:r>
      <w:r w:rsidDel="00000000" w:rsidR="00000000" w:rsidRPr="00000000">
        <w:rPr>
          <w:rFonts w:ascii="Times New Roman" w:cs="Times New Roman" w:eastAsia="Times New Roman" w:hAnsi="Times New Roman"/>
          <w:color w:val="221f1f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221f1f"/>
          <w:sz w:val="22"/>
          <w:szCs w:val="22"/>
          <w:rtl w:val="0"/>
        </w:rPr>
        <w:tab/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doravante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79"/>
          <w:tab w:val="left" w:leader="none" w:pos="3495"/>
          <w:tab w:val="left" w:leader="none" w:pos="5627"/>
          <w:tab w:val="left" w:leader="none" w:pos="6514"/>
          <w:tab w:val="left" w:leader="none" w:pos="7853"/>
        </w:tabs>
        <w:spacing w:after="0" w:before="16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denominado(a)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representado(a)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por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seu/sua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(Cargo/Função),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7" w:lineRule="auto"/>
        <w:ind w:left="118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.......................................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.......... (Nome do Representante Legal), CPF nº 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, firmam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presente Termo Aditivo, mediante as cláusulas e condições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color w:val="221f1f"/>
          <w:rtl w:val="0"/>
        </w:rPr>
        <w:t xml:space="preserve">CLÁUSULA PRIMEIRA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O objeto do presente termo aditivo é a prorrogação por mais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, a contar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6" w:lineRule="auto"/>
        <w:ind w:left="118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.................................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, do </w:t>
      </w:r>
      <w:r w:rsidDel="00000000" w:rsidR="00000000" w:rsidRPr="00000000">
        <w:rPr>
          <w:color w:val="ed3922"/>
          <w:sz w:val="22"/>
          <w:szCs w:val="22"/>
          <w:rtl w:val="0"/>
        </w:rPr>
        <w:t xml:space="preserve">(*) </w:t>
      </w:r>
      <w:r w:rsidDel="00000000" w:rsidR="00000000" w:rsidRPr="00000000">
        <w:rPr>
          <w:color w:val="211f1f"/>
          <w:sz w:val="22"/>
          <w:szCs w:val="22"/>
          <w:rtl w:val="0"/>
        </w:rPr>
        <w:t xml:space="preserve">original celebrado entre as partes em </w:t>
      </w:r>
      <w:r w:rsidDel="00000000" w:rsidR="00000000" w:rsidRPr="00000000">
        <w:rPr>
          <w:rFonts w:ascii="Arial" w:cs="Arial" w:eastAsia="Arial" w:hAnsi="Arial"/>
          <w:b w:val="1"/>
          <w:color w:val="211f1f"/>
          <w:sz w:val="22"/>
          <w:szCs w:val="22"/>
          <w:rtl w:val="0"/>
        </w:rPr>
        <w:t xml:space="preserve">....................................</w:t>
      </w:r>
      <w:r w:rsidDel="00000000" w:rsidR="00000000" w:rsidRPr="00000000">
        <w:rPr>
          <w:color w:val="211f1f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903"/>
        </w:tabs>
        <w:spacing w:after="0" w:before="137" w:line="254" w:lineRule="auto"/>
        <w:ind w:left="118" w:right="105" w:hanging="0.9999999999999964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ec1f22"/>
          <w:sz w:val="22"/>
          <w:szCs w:val="22"/>
          <w:rtl w:val="0"/>
        </w:rPr>
        <w:t xml:space="preserve">Nota Explicativa 1: (*) </w:t>
      </w:r>
      <w:r w:rsidDel="00000000" w:rsidR="00000000" w:rsidRPr="00000000">
        <w:rPr>
          <w:rFonts w:ascii="Arial" w:cs="Arial" w:eastAsia="Arial" w:hAnsi="Arial"/>
          <w:i w:val="1"/>
          <w:color w:val="ed3922"/>
          <w:sz w:val="22"/>
          <w:szCs w:val="22"/>
          <w:rtl w:val="0"/>
        </w:rPr>
        <w:t xml:space="preserve">Citar o nome do instrumento jurídico a que se refere o aditivo Ex.: termo de Convênio, Acordo de Cooperação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ed3922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color w:val="ed3922"/>
          <w:sz w:val="22"/>
          <w:szCs w:val="22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color w:val="221f1f"/>
          <w:rtl w:val="0"/>
        </w:rPr>
        <w:t xml:space="preserve">CLÁUSULA SEGUNDA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Permanecem inalteradas as demais condições e cláusulas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3922"/>
          <w:sz w:val="22"/>
          <w:szCs w:val="22"/>
          <w:u w:val="none"/>
          <w:shd w:fill="auto" w:val="clear"/>
          <w:vertAlign w:val="baseline"/>
          <w:rtl w:val="0"/>
        </w:rPr>
        <w:t xml:space="preserve">(*)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1f1f"/>
          <w:sz w:val="22"/>
          <w:szCs w:val="22"/>
          <w:u w:val="none"/>
          <w:shd w:fill="auto" w:val="clear"/>
          <w:vertAlign w:val="baseline"/>
          <w:rtl w:val="0"/>
        </w:rPr>
        <w:t xml:space="preserve">original celebrado 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7" w:line="254" w:lineRule="auto"/>
        <w:ind w:left="118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1f1f"/>
          <w:sz w:val="22"/>
          <w:szCs w:val="22"/>
          <w:rtl w:val="0"/>
        </w:rPr>
        <w:t xml:space="preserve">...........................</w:t>
      </w:r>
      <w:r w:rsidDel="00000000" w:rsidR="00000000" w:rsidRPr="00000000">
        <w:rPr>
          <w:color w:val="221f1f"/>
          <w:sz w:val="22"/>
          <w:szCs w:val="22"/>
          <w:rtl w:val="0"/>
        </w:rPr>
        <w:t xml:space="preserve">, não modificadas por este instrumento, declarando-se nesta oportunidade a ratificação das mesmas.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903"/>
        </w:tabs>
        <w:spacing w:after="0" w:before="117" w:line="254" w:lineRule="auto"/>
        <w:ind w:left="118" w:right="105" w:hanging="0.9999999999999964"/>
        <w:jc w:val="left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ec1f22"/>
          <w:sz w:val="22"/>
          <w:szCs w:val="22"/>
          <w:rtl w:val="0"/>
        </w:rPr>
        <w:t xml:space="preserve">Nota Explicativa 1: (*) </w:t>
      </w:r>
      <w:r w:rsidDel="00000000" w:rsidR="00000000" w:rsidRPr="00000000">
        <w:rPr>
          <w:rFonts w:ascii="Arial" w:cs="Arial" w:eastAsia="Arial" w:hAnsi="Arial"/>
          <w:i w:val="1"/>
          <w:color w:val="ed3922"/>
          <w:sz w:val="22"/>
          <w:szCs w:val="22"/>
          <w:rtl w:val="0"/>
        </w:rPr>
        <w:t xml:space="preserve">Citar o nome do instrumento jurídico a que se refere o aditivo Ex.: termo de Convênio, Acordo de Cooperação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ed3922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color w:val="ed3922"/>
          <w:sz w:val="22"/>
          <w:szCs w:val="22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18" w:right="6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E, por estarem de acordo, os partícipes firmam o presente aditivo em 2 (duas) vias do igual teor e 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9"/>
          <w:tab w:val="left" w:leader="none" w:pos="3155"/>
          <w:tab w:val="left" w:leader="none" w:pos="4686"/>
        </w:tabs>
        <w:spacing w:after="0" w:before="1" w:line="240" w:lineRule="auto"/>
        <w:ind w:left="1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280" w:top="520" w:left="1580" w:right="76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Local,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054"/>
        </w:tabs>
        <w:spacing w:after="0" w:before="78" w:line="240" w:lineRule="auto"/>
        <w:ind w:left="20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Ifes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XXXXXXXXXXXXX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5540" y="3780000"/>
                          <a:ext cx="592092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221F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after="0" w:before="200" w:lineRule="auto"/>
        <w:rPr/>
      </w:pPr>
      <w:r w:rsidDel="00000000" w:rsidR="00000000" w:rsidRPr="00000000">
        <w:rPr>
          <w:color w:val="221f1f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7080" y="3780000"/>
                          <a:ext cx="28778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221F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Carteira de Identidade: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7080" y="3780000"/>
                          <a:ext cx="28778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221F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Carteira de Identidade: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7080" y="3780000"/>
                          <a:ext cx="28778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221F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2"/>
          <w:szCs w:val="22"/>
          <w:u w:val="none"/>
          <w:shd w:fill="auto" w:val="clear"/>
          <w:vertAlign w:val="baseline"/>
          <w:rtl w:val="0"/>
        </w:rPr>
        <w:t xml:space="preserve">Carteira de Identidade: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189" w:line="254" w:lineRule="auto"/>
        <w:ind w:left="1747" w:right="105" w:hanging="1571"/>
        <w:jc w:val="left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eb1c22"/>
          <w:sz w:val="22"/>
          <w:szCs w:val="22"/>
          <w:shd w:fill="f5ea01" w:val="clear"/>
          <w:rtl w:val="0"/>
        </w:rPr>
        <w:t xml:space="preserve">Nota Explicativa 2: </w:t>
      </w:r>
      <w:r w:rsidDel="00000000" w:rsidR="00000000" w:rsidRPr="00000000">
        <w:rPr>
          <w:rFonts w:ascii="Arial" w:cs="Arial" w:eastAsia="Arial" w:hAnsi="Arial"/>
          <w:b w:val="1"/>
          <w:i w:val="1"/>
          <w:color w:val="ec2b29"/>
          <w:sz w:val="22"/>
          <w:szCs w:val="22"/>
          <w:shd w:fill="f5ea01" w:val="clear"/>
          <w:rtl w:val="0"/>
        </w:rPr>
        <w:t xml:space="preserve">AO FINALIZAR O DOCUMENTO RETIRAR TODAS AS INFORMAÇÕES</w:t>
      </w:r>
      <w:r w:rsidDel="00000000" w:rsidR="00000000" w:rsidRPr="00000000">
        <w:rPr>
          <w:rFonts w:ascii="Arial" w:cs="Arial" w:eastAsia="Arial" w:hAnsi="Arial"/>
          <w:b w:val="1"/>
          <w:i w:val="1"/>
          <w:color w:val="ec2b2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ec2b29"/>
          <w:sz w:val="22"/>
          <w:szCs w:val="22"/>
          <w:shd w:fill="f5ea01" w:val="clear"/>
          <w:rtl w:val="0"/>
        </w:rPr>
        <w:t xml:space="preserve">EM VERMELHO (NOTAS EXPLICATIVAS) INCLUSIVE ESTA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300" w:left="1580" w:right="76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118" w:right="0" w:firstLine="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1"/>
    <w:qFormat w:val="1"/>
    <w:pPr>
      <w:spacing w:after="0" w:before="1"/>
      <w:ind w:left="118" w:right="0" w:hanging="0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1lTrKUTGQc/sY/qK06MycvRVg==">CgMxLjA4AHIhMXdLTmM1ZldDM182X1Z3Wk1DSS1NZUN0X0FGNnZRdGFT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2024-07-12T18:50:17Z</dcterms:created>
  <dc:creator>3003502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2024-07-12T00:00:00Z</vt:filetime>
  </property>
</Properties>
</file>