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5621E" w14:textId="77777777" w:rsidR="00A72D32" w:rsidRDefault="00A72D32" w:rsidP="00A72D32">
      <w:pPr>
        <w:jc w:val="center"/>
        <w:rPr>
          <w:sz w:val="30"/>
          <w:szCs w:val="30"/>
        </w:rPr>
      </w:pPr>
      <w:r>
        <w:t xml:space="preserve">ANEXO IV AO EDITAL Nº 07/2021 </w:t>
      </w:r>
    </w:p>
    <w:p w14:paraId="6BA1E59F" w14:textId="77777777" w:rsidR="00A72D32" w:rsidRDefault="00A72D32" w:rsidP="00A72D32">
      <w:pPr>
        <w:spacing w:before="4" w:after="1"/>
        <w:jc w:val="center"/>
        <w:rPr>
          <w:sz w:val="30"/>
          <w:szCs w:val="30"/>
        </w:rPr>
      </w:pPr>
    </w:p>
    <w:p w14:paraId="3CF304F7" w14:textId="77777777" w:rsidR="00A72D32" w:rsidRDefault="00A72D32" w:rsidP="00A72D32">
      <w:pPr>
        <w:spacing w:before="4" w:after="1"/>
        <w:jc w:val="center"/>
        <w:rPr>
          <w:sz w:val="30"/>
          <w:szCs w:val="30"/>
        </w:rPr>
      </w:pPr>
    </w:p>
    <w:tbl>
      <w:tblPr>
        <w:tblW w:w="97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4321"/>
        <w:gridCol w:w="3139"/>
        <w:gridCol w:w="1407"/>
      </w:tblGrid>
      <w:tr w:rsidR="00A72D32" w14:paraId="5F7FC90A" w14:textId="77777777" w:rsidTr="00262A53">
        <w:trPr>
          <w:trHeight w:val="705"/>
        </w:trPr>
        <w:tc>
          <w:tcPr>
            <w:tcW w:w="9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2497A" w14:textId="77918E3B" w:rsidR="00A72D32" w:rsidRDefault="00A72D32" w:rsidP="0026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ITEM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99ADAE" w14:textId="44C8E558" w:rsidR="00A72D32" w:rsidRDefault="00A72D32" w:rsidP="0026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A8B650" w14:textId="7452176E" w:rsidR="00A72D32" w:rsidRDefault="00A72D32" w:rsidP="0026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670D8D" w14:textId="40D1E403" w:rsidR="00A72D32" w:rsidRDefault="00A72D32" w:rsidP="0026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Pontos do Candidato</w:t>
            </w:r>
          </w:p>
        </w:tc>
      </w:tr>
      <w:tr w:rsidR="00A72D32" w14:paraId="382B6CFE" w14:textId="77777777" w:rsidTr="00262A53">
        <w:trPr>
          <w:trHeight w:val="88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507759" w14:textId="049B58BA" w:rsidR="00A72D32" w:rsidRDefault="00A72D32" w:rsidP="0026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FF6EB1" w14:textId="3020FBF5" w:rsidR="00A72D32" w:rsidRDefault="00A72D32" w:rsidP="0026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Tempo de serviço no serviço público federal</w:t>
            </w:r>
          </w:p>
        </w:tc>
        <w:tc>
          <w:tcPr>
            <w:tcW w:w="3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66294" w14:textId="730D7DFF" w:rsidR="00A72D32" w:rsidRDefault="00A72D32" w:rsidP="0026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Medida por ano de serviço completo: 2 (dois) pontos por ano, máximo 10 (dez) pontos;</w:t>
            </w: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409F48" w14:textId="103DEBB5" w:rsidR="00A72D32" w:rsidRDefault="00A72D32" w:rsidP="00262A53">
            <w:pPr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72D32" w14:paraId="1C02A3B6" w14:textId="77777777" w:rsidTr="00262A53">
        <w:trPr>
          <w:trHeight w:val="115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010BF6" w14:textId="31AA0DA1" w:rsidR="00A72D32" w:rsidRDefault="00A72D32" w:rsidP="0026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34C558" w14:textId="2E7AD044" w:rsidR="00A72D32" w:rsidRDefault="00A72D32" w:rsidP="0026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Tempo de atuação no Ifes</w:t>
            </w:r>
          </w:p>
        </w:tc>
        <w:tc>
          <w:tcPr>
            <w:tcW w:w="3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8386E1" w14:textId="7641E260" w:rsidR="00A72D32" w:rsidRDefault="00A72D32" w:rsidP="00262A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Medida por ano de</w:t>
            </w:r>
          </w:p>
          <w:p w14:paraId="4BDA2B45" w14:textId="3DCCD631" w:rsidR="00A72D32" w:rsidRDefault="00A72D32" w:rsidP="0026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serviço completo: 2 (dois) pontos por ano, máximo 10 (dez) pontos;</w:t>
            </w: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BAE57D" w14:textId="5581712E" w:rsidR="00A72D32" w:rsidRDefault="00A72D32" w:rsidP="00262A5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2D32" w14:paraId="74E0E241" w14:textId="77777777" w:rsidTr="00262A53">
        <w:trPr>
          <w:trHeight w:val="88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4F328B" w14:textId="33C45031" w:rsidR="00A72D32" w:rsidRDefault="00A72D32" w:rsidP="0026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52C586" w14:textId="2550F84D" w:rsidR="00A72D32" w:rsidRDefault="00A72D32" w:rsidP="0026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Tempo de atuação na função pretendida</w:t>
            </w:r>
          </w:p>
        </w:tc>
        <w:tc>
          <w:tcPr>
            <w:tcW w:w="3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70AD61" w14:textId="20F2A563" w:rsidR="00A72D32" w:rsidRDefault="00A72D32" w:rsidP="0026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Medida por ano de serviço completo: 2 (dois) pontos por ano, máximo 10 (dez) pontos;</w:t>
            </w: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B813EB" w14:textId="49595A29" w:rsidR="00A72D32" w:rsidRDefault="00A72D32" w:rsidP="00262A5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2D32" w14:paraId="47258D81" w14:textId="77777777" w:rsidTr="00262A53">
        <w:trPr>
          <w:trHeight w:val="169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54C72E" w14:textId="50C664EF" w:rsidR="00A72D32" w:rsidRDefault="00A72D32" w:rsidP="0026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6A1B62" w14:textId="4CD070F3" w:rsidR="00A72D32" w:rsidRDefault="00A72D32" w:rsidP="0026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Titulação</w:t>
            </w:r>
          </w:p>
        </w:tc>
        <w:tc>
          <w:tcPr>
            <w:tcW w:w="31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A95931" w14:textId="32CF9F71" w:rsidR="00A72D32" w:rsidRDefault="00A72D32" w:rsidP="0026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Medida por título: 3(três) pontos para aperfeiçoamento ou especialização, 6 (seis) pontos para mestrado e 8(oito) pontos para doutorado(não acumuláveis).</w:t>
            </w: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CF776F" w14:textId="5F4B46EB" w:rsidR="00A72D32" w:rsidRDefault="00A72D32" w:rsidP="00262A5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6B25FD7" w14:textId="77777777" w:rsidR="00A72D32" w:rsidRDefault="00A72D32" w:rsidP="00A72D32">
      <w:pPr>
        <w:spacing w:before="4" w:after="1"/>
        <w:jc w:val="center"/>
        <w:rPr>
          <w:sz w:val="30"/>
          <w:szCs w:val="30"/>
        </w:rPr>
      </w:pPr>
    </w:p>
    <w:p w14:paraId="041363A5" w14:textId="77777777" w:rsidR="00A72D32" w:rsidRDefault="00A72D32" w:rsidP="00A72D32">
      <w:pPr>
        <w:spacing w:before="4" w:after="1"/>
        <w:rPr>
          <w:sz w:val="10"/>
          <w:szCs w:val="10"/>
        </w:rPr>
      </w:pPr>
    </w:p>
    <w:p w14:paraId="76E26EAE" w14:textId="77777777" w:rsidR="00A72D32" w:rsidRDefault="00A72D32" w:rsidP="00A72D32">
      <w:pPr>
        <w:spacing w:before="4" w:after="1"/>
        <w:rPr>
          <w:sz w:val="10"/>
          <w:szCs w:val="10"/>
        </w:rPr>
      </w:pPr>
    </w:p>
    <w:p w14:paraId="67BCFCD3" w14:textId="77777777" w:rsidR="00A72D32" w:rsidRDefault="00A72D32" w:rsidP="00A72D32">
      <w:pPr>
        <w:spacing w:before="4" w:after="1"/>
        <w:rPr>
          <w:sz w:val="10"/>
          <w:szCs w:val="10"/>
        </w:rPr>
      </w:pPr>
    </w:p>
    <w:p w14:paraId="583C0EFB" w14:textId="77777777" w:rsidR="00A72D32" w:rsidRDefault="00A72D32" w:rsidP="00A72D32">
      <w:pPr>
        <w:spacing w:before="4" w:after="1"/>
        <w:rPr>
          <w:sz w:val="10"/>
          <w:szCs w:val="10"/>
        </w:rPr>
      </w:pPr>
    </w:p>
    <w:p w14:paraId="13179558" w14:textId="77777777" w:rsidR="00A72D32" w:rsidRDefault="00A72D32" w:rsidP="00A72D32">
      <w:pPr>
        <w:spacing w:before="4" w:after="1"/>
        <w:rPr>
          <w:sz w:val="10"/>
          <w:szCs w:val="10"/>
        </w:rPr>
      </w:pPr>
    </w:p>
    <w:p w14:paraId="0AC90280" w14:textId="77777777" w:rsidR="00A72D32" w:rsidRDefault="00A72D32" w:rsidP="00A72D32">
      <w:pPr>
        <w:spacing w:before="4" w:after="1"/>
        <w:rPr>
          <w:sz w:val="10"/>
          <w:szCs w:val="10"/>
        </w:rPr>
      </w:pPr>
    </w:p>
    <w:p w14:paraId="4B90F1F8" w14:textId="77777777" w:rsidR="0009696E" w:rsidRDefault="0009696E"/>
    <w:sectPr w:rsidR="00096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32"/>
    <w:rsid w:val="0009696E"/>
    <w:rsid w:val="004045B3"/>
    <w:rsid w:val="00A7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9334"/>
  <w15:chartTrackingRefBased/>
  <w15:docId w15:val="{3CDAA290-2CCA-4835-99EC-A675D4D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3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MAITÊ BROETTO</dc:creator>
  <cp:keywords/>
  <dc:description/>
  <cp:lastModifiedBy>carol</cp:lastModifiedBy>
  <cp:revision>2</cp:revision>
  <dcterms:created xsi:type="dcterms:W3CDTF">2021-10-22T23:31:00Z</dcterms:created>
  <dcterms:modified xsi:type="dcterms:W3CDTF">2021-10-25T21:43:00Z</dcterms:modified>
</cp:coreProperties>
</file>