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460" w:right="0" w:hanging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850" w:right="850" w:gutter="0" w:header="0" w:top="850" w:footer="0" w:bottom="85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pageBreakBefore w:val="false"/>
        <w:rPr/>
      </w:pPr>
      <w:r>
        <w:rPr/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6313170</wp:posOffset>
                </wp:positionH>
                <wp:positionV relativeFrom="paragraph">
                  <wp:posOffset>2540</wp:posOffset>
                </wp:positionV>
                <wp:extent cx="376555" cy="144145"/>
                <wp:effectExtent l="0" t="0" r="0" b="0"/>
                <wp:wrapNone/>
                <wp:docPr id="1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60" cy="14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ind w:left="0" w:right="-9" w:hanging="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"/>
                                <w:sz w:val="10"/>
                              </w:rPr>
                              <w:t>CSO-Ifes-425-</w:t>
                            </w:r>
                            <w:r>
                              <w:rPr>
                                <w:spacing w:val="-2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2012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white" stroked="f" o:allowincell="f" style="position:absolute;margin-left:497.1pt;margin-top:0.2pt;width:29.6pt;height:11.3pt;mso-wrap-style:square;v-text-anchor:top;mso-position-horizontal-relative:pag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ind w:left="0" w:right="-9" w:hanging="0"/>
                        <w:jc w:val="left"/>
                        <w:rPr>
                          <w:sz w:val="10"/>
                        </w:rPr>
                      </w:pPr>
                      <w:r>
                        <w:rPr>
                          <w:spacing w:val="-1"/>
                          <w:sz w:val="10"/>
                        </w:rPr>
                        <w:t>CSO-Ifes-425-</w:t>
                      </w:r>
                      <w:r>
                        <w:rPr>
                          <w:spacing w:val="-22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2012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6309360</wp:posOffset>
                </wp:positionH>
                <wp:positionV relativeFrom="paragraph">
                  <wp:posOffset>635</wp:posOffset>
                </wp:positionV>
                <wp:extent cx="504190" cy="260350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60" cy="2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fillcolor="white" stroked="f" o:allowincell="f" style="position:absolute;margin-left:496.8pt;margin-top:0.05pt;width:39.65pt;height:20.45pt;mso-wrap-style:none;v-text-anchor:middle;mso-position-horizontal-relative:page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Corpodotexto"/>
        <w:ind w:left="4384" w:right="0" w:hanging="0"/>
        <w:rPr>
          <w:sz w:val="20"/>
        </w:rPr>
      </w:pPr>
      <w:r>
        <w:rPr/>
        <w:drawing>
          <wp:inline distT="0" distB="0" distL="0" distR="0">
            <wp:extent cx="540385" cy="537210"/>
            <wp:effectExtent l="0" t="0" r="0" b="0"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3" w:after="0"/>
        <w:rPr>
          <w:sz w:val="15"/>
        </w:rPr>
      </w:pPr>
      <w:r>
        <w:rPr>
          <w:sz w:val="15"/>
        </w:rPr>
      </w:r>
    </w:p>
    <w:p>
      <w:pPr>
        <w:pStyle w:val="Ttulo1"/>
        <w:spacing w:before="93" w:after="0"/>
        <w:ind w:left="3035" w:right="3191" w:hanging="0"/>
        <w:rPr>
          <w:rFonts w:ascii="Arial" w:hAnsi="Arial"/>
        </w:rPr>
      </w:pPr>
      <w:bookmarkStart w:id="0" w:name="MINISTÉRIO_DA_EDUCAÇÃO1"/>
      <w:bookmarkEnd w:id="0"/>
      <w:r>
        <w:rPr>
          <w:rFonts w:ascii="Arial" w:hAnsi="Arial"/>
        </w:rPr>
        <w:t>MINISTÉRIO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EDUCAÇÃO</w:t>
      </w:r>
    </w:p>
    <w:p>
      <w:pPr>
        <w:pStyle w:val="Normal"/>
        <w:spacing w:lineRule="auto" w:line="360" w:before="127" w:after="0"/>
        <w:ind w:left="3036" w:right="3191" w:hanging="0"/>
        <w:jc w:val="center"/>
        <w:rPr>
          <w:rFonts w:ascii="Arial MT" w:hAnsi="Arial MT"/>
          <w:sz w:val="16"/>
        </w:rPr>
      </w:pPr>
      <w:bookmarkStart w:id="1" w:name="INSTITUTO_FEDERAL_DO_ESPÍRITO_SANTO1"/>
      <w:bookmarkEnd w:id="1"/>
      <w:r>
        <w:rPr>
          <w:rFonts w:ascii="Arial MT" w:hAnsi="Arial MT"/>
          <w:sz w:val="16"/>
        </w:rPr>
        <w:t>INSTITUTO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FEDERAL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ESPÍRITO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SANTO</w:t>
      </w:r>
      <w:r>
        <w:rPr>
          <w:rFonts w:ascii="Arial MT" w:hAnsi="Arial MT"/>
          <w:spacing w:val="-41"/>
          <w:sz w:val="16"/>
        </w:rPr>
        <w:t xml:space="preserve"> </w:t>
      </w:r>
      <w:bookmarkStart w:id="2" w:name="REITORIA1"/>
      <w:bookmarkEnd w:id="2"/>
      <w:r>
        <w:rPr>
          <w:rFonts w:ascii="Arial MT" w:hAnsi="Arial MT"/>
          <w:sz w:val="16"/>
        </w:rPr>
        <w:t>REITORIA</w:t>
      </w:r>
    </w:p>
    <w:p>
      <w:pPr>
        <w:pStyle w:val="Normal"/>
        <w:spacing w:lineRule="auto" w:line="360" w:before="1" w:after="0"/>
        <w:ind w:left="2732" w:right="2890" w:hanging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Avenida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Rio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Branco,</w:t>
      </w:r>
      <w:r>
        <w:rPr>
          <w:rFonts w:ascii="Arial MT" w:hAnsi="Arial MT"/>
          <w:spacing w:val="-5"/>
          <w:sz w:val="14"/>
        </w:rPr>
        <w:t xml:space="preserve"> </w:t>
      </w:r>
      <w:r>
        <w:rPr>
          <w:rFonts w:ascii="Arial MT" w:hAnsi="Arial MT"/>
          <w:sz w:val="14"/>
        </w:rPr>
        <w:t>50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Santa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Lúcia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29056-255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Vitória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ES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27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3357-7500</w:t>
      </w:r>
    </w:p>
    <w:p>
      <w:pPr>
        <w:pStyle w:val="Normal"/>
        <w:spacing w:before="81" w:after="0"/>
        <w:ind w:left="3038" w:right="3191" w:hanging="0"/>
        <w:jc w:val="center"/>
        <w:rPr>
          <w:rFonts w:ascii="Arial MT" w:hAnsi="Arial MT"/>
          <w:sz w:val="14"/>
        </w:rPr>
      </w:pPr>
      <w:r>
        <w:rPr>
          <w:rFonts w:ascii="Arial MT" w:hAnsi="Arial MT"/>
          <w:spacing w:val="-1"/>
          <w:sz w:val="14"/>
        </w:rPr>
        <w:t xml:space="preserve">PRÓ-REITORIA DE PESQUISA </w:t>
      </w:r>
      <w:r>
        <w:rPr>
          <w:rFonts w:ascii="Arial MT" w:hAnsi="Arial MT"/>
          <w:sz w:val="14"/>
        </w:rPr>
        <w:t>E PÓS-GRADUAÇÃO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27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3357 7539</w:t>
      </w:r>
    </w:p>
    <w:p>
      <w:pPr>
        <w:pStyle w:val="Corpodotexto"/>
        <w:spacing w:before="10" w:after="0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</w:r>
    </w:p>
    <w:p>
      <w:pPr>
        <w:pStyle w:val="Normal"/>
        <w:spacing w:before="1" w:after="0"/>
        <w:ind w:left="3753" w:right="3908" w:hanging="0"/>
        <w:jc w:val="center"/>
        <w:rPr>
          <w:rFonts w:ascii="Arial MT" w:hAnsi="Arial MT"/>
          <w:sz w:val="14"/>
        </w:rPr>
      </w:pPr>
      <w:r>
        <w:rPr>
          <w:rFonts w:ascii="Arial MT" w:hAnsi="Arial MT"/>
          <w:spacing w:val="-1"/>
          <w:sz w:val="14"/>
        </w:rPr>
        <w:t xml:space="preserve">PRÓ-REITORIA </w:t>
      </w:r>
      <w:r>
        <w:rPr>
          <w:rFonts w:ascii="Arial MT" w:hAnsi="Arial MT"/>
          <w:sz w:val="14"/>
        </w:rPr>
        <w:t>DE EXTENSÃO</w:t>
      </w:r>
      <w:r>
        <w:rPr>
          <w:rFonts w:ascii="Arial MT" w:hAnsi="Arial MT"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27</w:t>
      </w:r>
      <w:r>
        <w:rPr>
          <w:rFonts w:ascii="Arial MT" w:hAnsi="Arial MT"/>
          <w:spacing w:val="-1"/>
          <w:sz w:val="14"/>
        </w:rPr>
        <w:t xml:space="preserve"> </w:t>
      </w:r>
      <w:r>
        <w:rPr>
          <w:rFonts w:ascii="Arial MT" w:hAnsi="Arial MT"/>
          <w:sz w:val="14"/>
        </w:rPr>
        <w:t>3357 7540</w:t>
      </w:r>
    </w:p>
    <w:p>
      <w:pPr>
        <w:pStyle w:val="Corpodotexto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</w:r>
    </w:p>
    <w:p>
      <w:pPr>
        <w:pStyle w:val="Corpodotexto"/>
        <w:widowControl w:val="false"/>
        <w:bidi w:val="0"/>
        <w:spacing w:lineRule="auto" w:line="348" w:before="113" w:after="0"/>
        <w:ind w:left="0" w:right="0" w:hanging="0"/>
        <w:jc w:val="center"/>
        <w:rPr>
          <w:rFonts w:ascii="Arial MT" w:hAnsi="Arial MT"/>
        </w:rPr>
      </w:pPr>
      <w:r>
        <w:rPr>
          <w:rFonts w:ascii="Arial MT" w:hAnsi="Arial MT"/>
        </w:rPr>
      </w:r>
    </w:p>
    <w:p>
      <w:pPr>
        <w:pStyle w:val="Corpodotexto"/>
        <w:widowControl w:val="false"/>
        <w:bidi w:val="0"/>
        <w:spacing w:lineRule="auto" w:line="348" w:before="113" w:after="0"/>
        <w:ind w:left="0" w:right="0" w:hanging="0"/>
        <w:jc w:val="center"/>
        <w:rPr/>
      </w:pPr>
      <w:r>
        <w:rPr>
          <w:rFonts w:ascii="Arial MT" w:hAnsi="Arial MT"/>
        </w:rPr>
        <w:t xml:space="preserve">ANEXO I  </w:t>
      </w:r>
      <w:r>
        <w:rPr>
          <w:rFonts w:ascii="Arial MT" w:hAnsi="Arial MT"/>
          <w:spacing w:val="-2"/>
        </w:rPr>
        <w:t>FORMULÁRIO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2"/>
        </w:rPr>
        <w:t>PARA</w:t>
      </w:r>
      <w:r>
        <w:rPr>
          <w:rFonts w:ascii="Arial MT" w:hAnsi="Arial MT"/>
          <w:spacing w:val="-12"/>
        </w:rPr>
        <w:t xml:space="preserve"> SUBMISSÃO DA </w:t>
      </w:r>
      <w:r>
        <w:rPr>
          <w:rFonts w:ascii="Arial MT" w:hAnsi="Arial MT"/>
          <w:spacing w:val="-2"/>
        </w:rPr>
        <w:t>PROPOSTA</w:t>
      </w:r>
    </w:p>
    <w:p>
      <w:pPr>
        <w:pStyle w:val="Corpodotexto"/>
        <w:spacing w:before="6" w:after="0"/>
        <w:rPr>
          <w:rFonts w:ascii="Arial MT" w:hAnsi="Arial MT"/>
          <w:sz w:val="32"/>
        </w:rPr>
      </w:pPr>
      <w:r>
        <w:rPr>
          <w:rFonts w:ascii="Arial MT" w:hAnsi="Arial MT"/>
          <w:sz w:val="32"/>
        </w:rPr>
      </w:r>
    </w:p>
    <w:p>
      <w:pPr>
        <w:pStyle w:val="Corpodotexto"/>
        <w:widowControl w:val="false"/>
        <w:bidi w:val="0"/>
        <w:spacing w:lineRule="auto" w:line="240" w:before="0" w:after="0"/>
        <w:ind w:left="624" w:right="510" w:hanging="0"/>
        <w:jc w:val="center"/>
        <w:rPr>
          <w:rFonts w:ascii="Arial MT" w:hAnsi="Arial MT"/>
        </w:rPr>
      </w:pPr>
      <w:r>
        <w:rPr>
          <w:rFonts w:ascii="Arial MT" w:hAnsi="Arial MT"/>
          <w:spacing w:val="-1"/>
        </w:rPr>
        <w:t>CHAMADA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PÚBLICA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IFES/PRPPG/PROEX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01/2023</w:t>
      </w:r>
    </w:p>
    <w:p>
      <w:pPr>
        <w:pStyle w:val="Corpodotexto"/>
        <w:spacing w:before="1" w:after="0"/>
        <w:ind w:left="607" w:right="761" w:hanging="0"/>
        <w:jc w:val="center"/>
        <w:rPr>
          <w:rFonts w:ascii="Arial MT" w:hAnsi="Arial MT"/>
        </w:rPr>
      </w:pPr>
      <w:r>
        <w:rPr>
          <w:rFonts w:ascii="Arial MT" w:hAnsi="Arial MT"/>
          <w:spacing w:val="-1"/>
        </w:rPr>
        <w:t>SELEÇÃO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1"/>
        </w:rPr>
        <w:t>PÚBLICA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1"/>
        </w:rPr>
        <w:t>PROPOSTAS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1"/>
        </w:rPr>
        <w:t>PARA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  <w:spacing w:val="-1"/>
        </w:rPr>
        <w:t>PARCERIAS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EDUCAÇÃO,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CT&amp;I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  <w:spacing w:val="-1"/>
        </w:rPr>
        <w:t>CIÊNCIA,TECNOLOGIA &amp; INOVAÇÃO, PÓS-GRADUAÇÃO E DESENVOLVIMENTO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SOCIAL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 CULTURAL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– FLUXO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CONTÍNUO</w:t>
      </w:r>
    </w:p>
    <w:p>
      <w:pPr>
        <w:pStyle w:val="Corpodotexto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</w:r>
    </w:p>
    <w:p>
      <w:pPr>
        <w:pStyle w:val="Corpodotexto"/>
        <w:spacing w:before="171" w:after="0"/>
        <w:ind w:left="3039" w:right="3191" w:hanging="0"/>
        <w:jc w:val="center"/>
        <w:rPr>
          <w:rFonts w:ascii="Arial MT" w:hAnsi="Arial MT"/>
        </w:rPr>
      </w:pPr>
      <w:r>
        <w:rPr>
          <w:rFonts w:ascii="Arial MT" w:hAnsi="Arial MT"/>
        </w:rPr>
        <w:t>PLANO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TRABALHO</w:t>
      </w:r>
    </w:p>
    <w:p>
      <w:pPr>
        <w:pStyle w:val="Corpodotexto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Corpodotexto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sectPr>
          <w:type w:val="continuous"/>
          <w:pgSz w:w="11906" w:h="16838"/>
          <w:pgMar w:left="850" w:right="850" w:gutter="0" w:header="0" w:top="850" w:footer="0" w:bottom="850"/>
          <w:formProt w:val="false"/>
          <w:textDirection w:val="lrTb"/>
          <w:docGrid w:type="default" w:linePitch="100" w:charSpace="0"/>
        </w:sectPr>
      </w:pPr>
    </w:p>
    <w:tbl>
      <w:tblPr>
        <w:tblW w:w="9163" w:type="dxa"/>
        <w:jc w:val="left"/>
        <w:tblInd w:w="3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336"/>
        <w:gridCol w:w="387"/>
        <w:gridCol w:w="575"/>
        <w:gridCol w:w="275"/>
        <w:gridCol w:w="1926"/>
        <w:gridCol w:w="2200"/>
        <w:gridCol w:w="2426"/>
        <w:gridCol w:w="37"/>
      </w:tblGrid>
      <w:tr>
        <w:trPr>
          <w:trHeight w:val="620" w:hRule="atLeast"/>
        </w:trPr>
        <w:tc>
          <w:tcPr>
            <w:tcW w:w="9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pacing w:before="187" w:after="0"/>
              <w:ind w:left="1439" w:right="1427" w:hanging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20" w:hRule="atLeast"/>
        </w:trPr>
        <w:tc>
          <w:tcPr>
            <w:tcW w:w="6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12" w:hanging="0"/>
              <w:rPr>
                <w:sz w:val="20"/>
              </w:rPr>
            </w:pPr>
            <w:r>
              <w:rPr>
                <w:sz w:val="20"/>
              </w:rPr>
              <w:t>Denominação: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Educação,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Ciência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Espírito Santo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3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77" w:hRule="atLeast"/>
        </w:trPr>
        <w:tc>
          <w:tcPr>
            <w:tcW w:w="9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40" w:hRule="atLeast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Cidade: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Vitória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UF: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0" w:before="9" w:after="0"/>
              <w:ind w:left="11" w:right="862" w:hanging="0"/>
              <w:rPr>
                <w:sz w:val="20"/>
              </w:rPr>
            </w:pPr>
            <w:r>
              <w:rPr>
                <w:spacing w:val="-2"/>
                <w:sz w:val="20"/>
              </w:rPr>
              <w:t>DDD/Telefone: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(27)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2" w:hRule="atLeast"/>
        </w:trPr>
        <w:tc>
          <w:tcPr>
            <w:tcW w:w="9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Campus: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7" w:hRule="atLeast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4" w:hRule="atLeast"/>
        </w:trPr>
        <w:tc>
          <w:tcPr>
            <w:tcW w:w="9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8" w:hRule="atLeast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3" w:hRule="atLeast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1" w:hRule="atLeast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51" w:after="0"/>
              <w:ind w:left="1436" w:right="1430" w:hanging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CADASTRAIS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PARCERIA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38" w:hRule="atLeast"/>
        </w:trPr>
        <w:tc>
          <w:tcPr>
            <w:tcW w:w="6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Denominação: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2" w:hRule="atLeast"/>
        </w:trPr>
        <w:tc>
          <w:tcPr>
            <w:tcW w:w="9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08" w:hRule="atLeast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4371C3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371C3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371C3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4371C3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DDD/Telefone: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3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Institucional:</w:t>
            </w:r>
          </w:p>
        </w:tc>
        <w:tc>
          <w:tcPr>
            <w:tcW w:w="3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tbl>
      <w:tblPr>
        <w:tblW w:w="9300" w:type="dxa"/>
        <w:jc w:val="left"/>
        <w:tblInd w:w="38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599"/>
        <w:gridCol w:w="438"/>
        <w:gridCol w:w="463"/>
        <w:gridCol w:w="450"/>
        <w:gridCol w:w="448"/>
        <w:gridCol w:w="450"/>
        <w:gridCol w:w="401"/>
        <w:gridCol w:w="449"/>
        <w:gridCol w:w="401"/>
        <w:gridCol w:w="401"/>
        <w:gridCol w:w="511"/>
        <w:gridCol w:w="450"/>
        <w:gridCol w:w="838"/>
      </w:tblGrid>
      <w:tr>
        <w:trPr>
          <w:trHeight w:val="43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(a)-Presidente:</w:t>
            </w:r>
          </w:p>
        </w:tc>
      </w:tr>
      <w:tr>
        <w:trPr>
          <w:trHeight w:val="406" w:hRule="atLeast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7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</w:tr>
      <w:tr>
        <w:trPr>
          <w:trHeight w:val="413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Trabalho:</w:t>
            </w:r>
          </w:p>
        </w:tc>
      </w:tr>
      <w:tr>
        <w:trPr>
          <w:trHeight w:val="35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5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</w:tr>
      <w:tr>
        <w:trPr>
          <w:trHeight w:val="35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5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35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2" w:right="0" w:hanging="0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5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Setor:</w:t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439" w:right="1430" w:hanging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</w:p>
        </w:tc>
      </w:tr>
      <w:tr>
        <w:trPr>
          <w:trHeight w:val="35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792" w:right="0" w:hanging="0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  <w:tc>
          <w:tcPr>
            <w:tcW w:w="5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540" w:right="0" w:hanging="0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</w:tc>
      </w:tr>
      <w:tr>
        <w:trPr>
          <w:trHeight w:val="626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Início:</w:t>
            </w:r>
          </w:p>
        </w:tc>
        <w:tc>
          <w:tcPr>
            <w:tcW w:w="3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11" w:right="0" w:hanging="0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3581" w:right="0" w:hanging="0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JUSTIFICATIVA</w:t>
            </w:r>
          </w:p>
        </w:tc>
      </w:tr>
      <w:tr>
        <w:trPr>
          <w:trHeight w:val="711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3734" w:right="0" w:hanging="0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</w:p>
        </w:tc>
      </w:tr>
      <w:tr>
        <w:trPr>
          <w:trHeight w:val="554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3957" w:right="0" w:hanging="0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METAS</w:t>
            </w:r>
          </w:p>
        </w:tc>
      </w:tr>
      <w:tr>
        <w:trPr>
          <w:trHeight w:val="657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2804" w:right="0" w:hanging="0"/>
              <w:rPr>
                <w:sz w:val="20"/>
              </w:rPr>
            </w:pPr>
            <w:r>
              <w:rPr>
                <w:spacing w:val="-1"/>
                <w:sz w:val="20"/>
              </w:rPr>
              <w:t>3.6 – METODOLOGIA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 EXECUÇÃO</w:t>
            </w:r>
          </w:p>
        </w:tc>
      </w:tr>
      <w:tr>
        <w:trPr>
          <w:trHeight w:val="716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007" w:right="0" w:hanging="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FINANCEIROS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DINHEIRO)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713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120" w:right="0" w:hanging="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ECONÔMICOS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(CAPITAL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HUMANO,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LABORATÓRIOS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</w:p>
        </w:tc>
      </w:tr>
      <w:tr>
        <w:trPr>
          <w:trHeight w:val="718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439" w:right="1429" w:hanging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</w:tr>
      <w:tr>
        <w:trPr>
          <w:trHeight w:val="289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widowControl w:val="false"/>
              <w:spacing w:before="1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  <w:t>Os direitos de propriedade intelectual das Instituições Partícipes sobre os resultados das pesquisas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patenteáveis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obrigatoriamente, comunicados junto a Agência de Inovação do Ifes (Agifes) e disciplinados através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 aditivo.</w:t>
            </w:r>
          </w:p>
          <w:p>
            <w:pPr>
              <w:pStyle w:val="TableParagraph"/>
              <w:widowControl w:val="false"/>
              <w:spacing w:before="60" w:after="0"/>
              <w:ind w:left="12" w:right="7" w:hanging="0"/>
              <w:jc w:val="both"/>
              <w:rPr>
                <w:sz w:val="20"/>
              </w:rPr>
            </w:pPr>
            <w:r>
              <w:rPr>
                <w:sz w:val="20"/>
              </w:rPr>
              <w:t>A exploração econômica, além das responsabilidades das Partícipes, dos resultados das pesquisas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âmbito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Trabalho,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patenteáveis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regulamentação através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termo aditivo.</w:t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anuência,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formalizada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escrito,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Partícipe.</w:t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60" w:after="0"/>
              <w:ind w:left="12" w:right="11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3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1439" w:right="1430" w:hanging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DIVULGAÇÃO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PUBLICIDADE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</w:p>
        </w:tc>
      </w:tr>
      <w:tr>
        <w:trPr>
          <w:trHeight w:val="661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8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1438" w:right="1430" w:hanging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8 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ATRIBUIÇÕES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DAS PARTES</w:t>
            </w:r>
          </w:p>
        </w:tc>
      </w:tr>
      <w:tr>
        <w:trPr>
          <w:trHeight w:val="642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4" w:after="0"/>
              <w:ind w:left="3451" w:right="0" w:hanging="0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Atribuições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Ifes:</w:t>
            </w:r>
          </w:p>
        </w:tc>
      </w:tr>
      <w:tr>
        <w:trPr>
          <w:trHeight w:val="714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2790" w:right="0" w:hanging="0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Atribuições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Parceira</w:t>
            </w:r>
          </w:p>
        </w:tc>
      </w:tr>
      <w:tr>
        <w:trPr>
          <w:trHeight w:val="595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8D8D8" w:val="clear"/>
          </w:tcPr>
          <w:p>
            <w:pPr>
              <w:pStyle w:val="TableParagraph"/>
              <w:widowControl w:val="false"/>
              <w:spacing w:before="46" w:after="0"/>
              <w:ind w:left="42" w:right="65" w:hanging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</w:p>
        </w:tc>
      </w:tr>
      <w:tr>
        <w:trPr>
          <w:trHeight w:val="35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690" w:right="0" w:hanging="0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</w:p>
        </w:tc>
        <w:tc>
          <w:tcPr>
            <w:tcW w:w="57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2283" w:right="2300" w:hanging="0"/>
              <w:jc w:val="center"/>
              <w:rPr>
                <w:sz w:val="20"/>
              </w:rPr>
            </w:pPr>
            <w:r>
              <w:rPr>
                <w:sz w:val="20"/>
              </w:rPr>
              <w:t>Bimestres</w:t>
            </w:r>
          </w:p>
        </w:tc>
      </w:tr>
      <w:tr>
        <w:trPr>
          <w:trHeight w:val="50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27" w:right="0" w:hanging="0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40" w:right="0" w:hanging="0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33" w:right="0" w:hanging="0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9º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10º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87" w:right="0" w:hanging="0"/>
              <w:rPr>
                <w:sz w:val="20"/>
              </w:rPr>
            </w:pPr>
            <w:r>
              <w:rPr>
                <w:sz w:val="20"/>
              </w:rPr>
              <w:t>11º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167" w:right="0" w:hanging="0"/>
              <w:rPr>
                <w:sz w:val="20"/>
              </w:rPr>
            </w:pPr>
            <w:r>
              <w:rPr>
                <w:sz w:val="20"/>
              </w:rPr>
              <w:t>12º</w:t>
            </w:r>
          </w:p>
        </w:tc>
      </w:tr>
      <w:tr>
        <w:trPr>
          <w:trHeight w:val="395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0" w:hRule="atLeast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00" w:hRule="atLeast"/>
        </w:trPr>
        <w:tc>
          <w:tcPr>
            <w:tcW w:w="9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14" w:leader="none"/>
                <w:tab w:val="left" w:pos="4079" w:leader="none"/>
                <w:tab w:val="left" w:pos="5477" w:leader="none"/>
              </w:tabs>
              <w:ind w:left="42" w:right="0" w:hanging="0"/>
              <w:jc w:val="center"/>
              <w:rPr>
                <w:sz w:val="20"/>
              </w:rPr>
            </w:pPr>
            <w:r>
              <w:rPr>
                <w:sz w:val="20"/>
              </w:rPr>
              <w:t>Vitória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ES,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ind w:left="2126" w:right="207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(nome)</w:t>
            </w:r>
          </w:p>
          <w:p>
            <w:pPr>
              <w:pStyle w:val="TableParagraph"/>
              <w:widowControl w:val="false"/>
              <w:spacing w:before="60" w:after="0"/>
              <w:ind w:left="2121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1" w:after="0"/>
              <w:ind w:left="2126" w:right="2078" w:hanging="0"/>
              <w:jc w:val="center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(nome)</w:t>
            </w:r>
          </w:p>
          <w:p>
            <w:pPr>
              <w:pStyle w:val="TableParagraph"/>
              <w:widowControl w:val="false"/>
              <w:spacing w:before="60" w:after="0"/>
              <w:ind w:left="2121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Diretor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(a)-Presidente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Parceira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1" w:after="0"/>
              <w:ind w:left="2127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(nome)</w:t>
            </w:r>
          </w:p>
          <w:p>
            <w:pPr>
              <w:pStyle w:val="TableParagraph"/>
              <w:widowControl w:val="false"/>
              <w:spacing w:before="61" w:after="0"/>
              <w:ind w:left="2120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Ifes</w:t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71" w:after="0"/>
              <w:ind w:left="2127" w:right="2078" w:hanging="0"/>
              <w:jc w:val="center"/>
              <w:rPr>
                <w:sz w:val="20"/>
              </w:rPr>
            </w:pPr>
            <w:r>
              <w:rPr>
                <w:sz w:val="20"/>
              </w:rPr>
              <w:t>(nome)</w:t>
            </w:r>
          </w:p>
          <w:p>
            <w:pPr>
              <w:pStyle w:val="TableParagraph"/>
              <w:widowControl w:val="false"/>
              <w:spacing w:before="60" w:after="0"/>
              <w:ind w:left="42" w:right="2" w:hanging="0"/>
              <w:jc w:val="center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Parceira</w:t>
            </w:r>
          </w:p>
        </w:tc>
      </w:tr>
    </w:tbl>
    <w:sectPr>
      <w:type w:val="continuous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3043" w:right="3189" w:hanging="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44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LibreOffice/7.3.1.3$Windows_X86_64 LibreOffice_project/a69ca51ded25f3eefd52d7bf9a5fad8c90b87951</Application>
  <AppVersion>15.0000</AppVersion>
  <Pages>3</Pages>
  <Words>361</Words>
  <Characters>2225</Characters>
  <CharactersWithSpaces>2522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2023-06-07T21:36:59Z</dcterms:created>
  <dc:creator>1915751</dc:creator>
  <dc:description/>
  <dc:language>pt-BR</dc:language>
  <cp:lastModifiedBy/>
  <dcterms:modified xsi:type="dcterms:W3CDTF">2023-06-07T19:08:57Z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2019-09-23T00:00:00Z</vt:filetime>
  </property>
</Properties>
</file>